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BB2" w:rsidRDefault="00C12BB2">
      <w:pPr>
        <w:spacing w:before="6"/>
        <w:rPr>
          <w:rFonts w:ascii="Times New Roman"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5528"/>
        <w:gridCol w:w="1897"/>
        <w:gridCol w:w="1515"/>
      </w:tblGrid>
      <w:tr w:rsidR="00C12BB2">
        <w:trPr>
          <w:trHeight w:val="395"/>
        </w:trPr>
        <w:tc>
          <w:tcPr>
            <w:tcW w:w="1560" w:type="dxa"/>
            <w:vMerge w:val="restart"/>
          </w:tcPr>
          <w:p w:rsidR="00C12BB2" w:rsidRDefault="00C12BB2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:rsidR="00C12BB2" w:rsidRDefault="004904D9">
            <w:pPr>
              <w:pStyle w:val="TableParagraph"/>
              <w:ind w:left="146"/>
              <w:rPr>
                <w:rFonts w:ascii="Times New Roman"/>
                <w:sz w:val="20"/>
              </w:rPr>
            </w:pPr>
            <w:r w:rsidRPr="004904D9">
              <w:rPr>
                <w:rFonts w:ascii="Times New Roman"/>
                <w:noProof/>
                <w:sz w:val="20"/>
                <w:lang w:eastAsia="tr-TR"/>
              </w:rPr>
              <w:drawing>
                <wp:anchor distT="0" distB="0" distL="114300" distR="114300" simplePos="0" relativeHeight="487523840" behindDoc="0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8255</wp:posOffset>
                  </wp:positionV>
                  <wp:extent cx="925195" cy="922020"/>
                  <wp:effectExtent l="19050" t="0" r="8255" b="0"/>
                  <wp:wrapSquare wrapText="bothSides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Logo_189f_üst.web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195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28" w:type="dxa"/>
            <w:vMerge w:val="restart"/>
          </w:tcPr>
          <w:p w:rsidR="00C12BB2" w:rsidRDefault="00C12BB2">
            <w:pPr>
              <w:pStyle w:val="TableParagraph"/>
              <w:spacing w:before="117"/>
              <w:rPr>
                <w:rFonts w:ascii="Times New Roman"/>
                <w:sz w:val="36"/>
              </w:rPr>
            </w:pPr>
          </w:p>
          <w:p w:rsidR="00C12BB2" w:rsidRDefault="00A5085B">
            <w:pPr>
              <w:pStyle w:val="TableParagraph"/>
              <w:ind w:left="9" w:right="1"/>
              <w:jc w:val="center"/>
              <w:rPr>
                <w:rFonts w:ascii="Calibri" w:hAnsi="Calibri"/>
                <w:b/>
                <w:sz w:val="36"/>
              </w:rPr>
            </w:pPr>
            <w:r>
              <w:rPr>
                <w:rFonts w:ascii="Calibri" w:hAnsi="Calibri"/>
                <w:b/>
                <w:sz w:val="36"/>
              </w:rPr>
              <w:t>BİLGİ</w:t>
            </w:r>
            <w:r w:rsidR="00D006A5">
              <w:rPr>
                <w:rFonts w:ascii="Calibri" w:hAnsi="Calibri"/>
                <w:b/>
                <w:sz w:val="36"/>
              </w:rPr>
              <w:t xml:space="preserve"> </w:t>
            </w:r>
            <w:r>
              <w:rPr>
                <w:rFonts w:ascii="Calibri" w:hAnsi="Calibri"/>
                <w:b/>
                <w:sz w:val="36"/>
              </w:rPr>
              <w:t>EDİNME</w:t>
            </w:r>
            <w:r w:rsidR="00D006A5">
              <w:rPr>
                <w:rFonts w:ascii="Calibri" w:hAnsi="Calibri"/>
                <w:b/>
                <w:sz w:val="36"/>
              </w:rPr>
              <w:t xml:space="preserve"> </w:t>
            </w:r>
            <w:r>
              <w:rPr>
                <w:rFonts w:ascii="Calibri" w:hAnsi="Calibri"/>
                <w:b/>
                <w:sz w:val="36"/>
              </w:rPr>
              <w:t>BAŞVURUSU</w:t>
            </w:r>
            <w:r w:rsidR="00D006A5">
              <w:rPr>
                <w:rFonts w:ascii="Calibri" w:hAnsi="Calibri"/>
                <w:b/>
                <w:sz w:val="3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36"/>
              </w:rPr>
              <w:t>FORMU</w:t>
            </w:r>
          </w:p>
          <w:p w:rsidR="00C12BB2" w:rsidRDefault="00A5085B">
            <w:pPr>
              <w:pStyle w:val="TableParagraph"/>
              <w:ind w:left="9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(Gerçek</w:t>
            </w:r>
            <w:r w:rsidR="00D006A5"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Kişiler</w:t>
            </w:r>
            <w:r w:rsidR="00D006A5"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İçin)</w:t>
            </w:r>
          </w:p>
        </w:tc>
        <w:tc>
          <w:tcPr>
            <w:tcW w:w="1897" w:type="dxa"/>
          </w:tcPr>
          <w:p w:rsidR="00C12BB2" w:rsidRDefault="00A5085B">
            <w:pPr>
              <w:pStyle w:val="TableParagraph"/>
              <w:spacing w:before="28"/>
              <w:ind w:left="7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color w:val="00000A"/>
                <w:sz w:val="18"/>
              </w:rPr>
              <w:t>BŞEÜ-KAYSİS</w:t>
            </w:r>
            <w:r w:rsidR="00D006A5">
              <w:rPr>
                <w:rFonts w:ascii="Calibri" w:hAnsi="Calibri"/>
                <w:color w:val="00000A"/>
                <w:sz w:val="18"/>
              </w:rPr>
              <w:t xml:space="preserve"> </w:t>
            </w:r>
            <w:r>
              <w:rPr>
                <w:rFonts w:ascii="Calibri" w:hAnsi="Calibri"/>
                <w:color w:val="00000A"/>
                <w:sz w:val="18"/>
              </w:rPr>
              <w:t>Belge</w:t>
            </w:r>
            <w:r w:rsidR="00D006A5">
              <w:rPr>
                <w:rFonts w:ascii="Calibri" w:hAnsi="Calibri"/>
                <w:color w:val="00000A"/>
                <w:sz w:val="18"/>
              </w:rPr>
              <w:t xml:space="preserve"> </w:t>
            </w:r>
            <w:r>
              <w:rPr>
                <w:rFonts w:ascii="Calibri" w:hAnsi="Calibri"/>
                <w:color w:val="00000A"/>
                <w:spacing w:val="-5"/>
                <w:sz w:val="18"/>
              </w:rPr>
              <w:t>No</w:t>
            </w:r>
          </w:p>
        </w:tc>
        <w:tc>
          <w:tcPr>
            <w:tcW w:w="1515" w:type="dxa"/>
          </w:tcPr>
          <w:p w:rsidR="00C12BB2" w:rsidRDefault="00A5085B">
            <w:pPr>
              <w:pStyle w:val="TableParagraph"/>
              <w:spacing w:before="28"/>
              <w:ind w:right="59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color w:val="00000A"/>
                <w:spacing w:val="-2"/>
                <w:sz w:val="18"/>
              </w:rPr>
              <w:t>DFR-</w:t>
            </w:r>
            <w:r>
              <w:rPr>
                <w:rFonts w:ascii="Calibri"/>
                <w:color w:val="00000A"/>
                <w:spacing w:val="-5"/>
                <w:sz w:val="18"/>
              </w:rPr>
              <w:t>091</w:t>
            </w:r>
          </w:p>
        </w:tc>
      </w:tr>
      <w:tr w:rsidR="00C12BB2">
        <w:trPr>
          <w:trHeight w:val="339"/>
        </w:trPr>
        <w:tc>
          <w:tcPr>
            <w:tcW w:w="1560" w:type="dxa"/>
            <w:vMerge/>
            <w:tcBorders>
              <w:top w:val="nil"/>
            </w:tcBorders>
          </w:tcPr>
          <w:p w:rsidR="00C12BB2" w:rsidRDefault="00C12BB2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:rsidR="00C12BB2" w:rsidRDefault="00C12BB2">
            <w:pPr>
              <w:rPr>
                <w:sz w:val="2"/>
                <w:szCs w:val="2"/>
              </w:rPr>
            </w:pPr>
          </w:p>
        </w:tc>
        <w:tc>
          <w:tcPr>
            <w:tcW w:w="1897" w:type="dxa"/>
          </w:tcPr>
          <w:p w:rsidR="00C12BB2" w:rsidRDefault="00A5085B">
            <w:pPr>
              <w:pStyle w:val="TableParagraph"/>
              <w:ind w:left="7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İlk</w:t>
            </w:r>
            <w:r w:rsidR="00D006A5"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Yayın</w:t>
            </w:r>
            <w:r w:rsidR="00D006A5"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Tarihi/Sayısı</w:t>
            </w:r>
          </w:p>
        </w:tc>
        <w:tc>
          <w:tcPr>
            <w:tcW w:w="1515" w:type="dxa"/>
          </w:tcPr>
          <w:p w:rsidR="00C12BB2" w:rsidRDefault="00A5085B">
            <w:pPr>
              <w:pStyle w:val="TableParagraph"/>
              <w:ind w:right="58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27.06.2016/</w:t>
            </w:r>
            <w:r>
              <w:rPr>
                <w:rFonts w:ascii="Calibri"/>
                <w:spacing w:val="-5"/>
                <w:sz w:val="18"/>
              </w:rPr>
              <w:t>13</w:t>
            </w:r>
          </w:p>
        </w:tc>
      </w:tr>
      <w:tr w:rsidR="00C12BB2">
        <w:trPr>
          <w:trHeight w:val="339"/>
        </w:trPr>
        <w:tc>
          <w:tcPr>
            <w:tcW w:w="1560" w:type="dxa"/>
            <w:vMerge/>
            <w:tcBorders>
              <w:top w:val="nil"/>
            </w:tcBorders>
          </w:tcPr>
          <w:p w:rsidR="00C12BB2" w:rsidRDefault="00C12BB2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:rsidR="00C12BB2" w:rsidRDefault="00C12BB2">
            <w:pPr>
              <w:rPr>
                <w:sz w:val="2"/>
                <w:szCs w:val="2"/>
              </w:rPr>
            </w:pPr>
          </w:p>
        </w:tc>
        <w:tc>
          <w:tcPr>
            <w:tcW w:w="1897" w:type="dxa"/>
          </w:tcPr>
          <w:p w:rsidR="00C12BB2" w:rsidRDefault="00A5085B">
            <w:pPr>
              <w:pStyle w:val="TableParagraph"/>
              <w:ind w:left="70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Revizyon</w:t>
            </w:r>
            <w:r w:rsidR="00D006A5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Tarihi</w:t>
            </w:r>
          </w:p>
        </w:tc>
        <w:tc>
          <w:tcPr>
            <w:tcW w:w="1515" w:type="dxa"/>
          </w:tcPr>
          <w:p w:rsidR="00C12BB2" w:rsidRDefault="00C12BB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2BB2">
        <w:trPr>
          <w:trHeight w:val="339"/>
        </w:trPr>
        <w:tc>
          <w:tcPr>
            <w:tcW w:w="1560" w:type="dxa"/>
            <w:vMerge/>
            <w:tcBorders>
              <w:top w:val="nil"/>
            </w:tcBorders>
          </w:tcPr>
          <w:p w:rsidR="00C12BB2" w:rsidRDefault="00C12BB2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:rsidR="00C12BB2" w:rsidRDefault="00C12BB2">
            <w:pPr>
              <w:rPr>
                <w:sz w:val="2"/>
                <w:szCs w:val="2"/>
              </w:rPr>
            </w:pPr>
          </w:p>
        </w:tc>
        <w:tc>
          <w:tcPr>
            <w:tcW w:w="1897" w:type="dxa"/>
          </w:tcPr>
          <w:p w:rsidR="00C12BB2" w:rsidRDefault="00A5085B">
            <w:pPr>
              <w:pStyle w:val="TableParagraph"/>
              <w:ind w:left="70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Revizyon</w:t>
            </w:r>
            <w:r w:rsidR="00D006A5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No.</w:t>
            </w:r>
            <w:r w:rsidR="00D006A5"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su</w:t>
            </w:r>
          </w:p>
        </w:tc>
        <w:tc>
          <w:tcPr>
            <w:tcW w:w="1515" w:type="dxa"/>
          </w:tcPr>
          <w:p w:rsidR="00C12BB2" w:rsidRDefault="00A5085B">
            <w:pPr>
              <w:pStyle w:val="TableParagraph"/>
              <w:ind w:right="100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color w:val="00000A"/>
                <w:spacing w:val="-5"/>
                <w:sz w:val="18"/>
              </w:rPr>
              <w:t>00</w:t>
            </w:r>
          </w:p>
        </w:tc>
      </w:tr>
      <w:tr w:rsidR="00C12BB2">
        <w:trPr>
          <w:trHeight w:val="339"/>
        </w:trPr>
        <w:tc>
          <w:tcPr>
            <w:tcW w:w="1560" w:type="dxa"/>
            <w:vMerge/>
            <w:tcBorders>
              <w:top w:val="nil"/>
            </w:tcBorders>
          </w:tcPr>
          <w:p w:rsidR="00C12BB2" w:rsidRDefault="00C12BB2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:rsidR="00C12BB2" w:rsidRDefault="00C12BB2">
            <w:pPr>
              <w:rPr>
                <w:sz w:val="2"/>
                <w:szCs w:val="2"/>
              </w:rPr>
            </w:pPr>
          </w:p>
        </w:tc>
        <w:tc>
          <w:tcPr>
            <w:tcW w:w="1897" w:type="dxa"/>
          </w:tcPr>
          <w:p w:rsidR="00C12BB2" w:rsidRDefault="00A5085B">
            <w:pPr>
              <w:pStyle w:val="TableParagraph"/>
              <w:ind w:left="70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Toplam</w:t>
            </w:r>
            <w:r w:rsidR="00D006A5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Sayfa</w:t>
            </w:r>
          </w:p>
        </w:tc>
        <w:tc>
          <w:tcPr>
            <w:tcW w:w="1515" w:type="dxa"/>
          </w:tcPr>
          <w:p w:rsidR="00C12BB2" w:rsidRDefault="00A5085B">
            <w:pPr>
              <w:pStyle w:val="TableParagraph"/>
              <w:ind w:right="58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</w:tr>
    </w:tbl>
    <w:p w:rsidR="00C12BB2" w:rsidRDefault="00C12BB2">
      <w:pPr>
        <w:rPr>
          <w:rFonts w:ascii="Times New Roman"/>
          <w:sz w:val="20"/>
        </w:rPr>
      </w:pPr>
    </w:p>
    <w:p w:rsidR="00C12BB2" w:rsidRDefault="00C12BB2">
      <w:pPr>
        <w:spacing w:before="187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98"/>
        <w:gridCol w:w="3133"/>
        <w:gridCol w:w="4369"/>
      </w:tblGrid>
      <w:tr w:rsidR="00C12BB2">
        <w:trPr>
          <w:trHeight w:val="911"/>
        </w:trPr>
        <w:tc>
          <w:tcPr>
            <w:tcW w:w="2998" w:type="dxa"/>
          </w:tcPr>
          <w:p w:rsidR="00C12BB2" w:rsidRDefault="00A5085B">
            <w:pPr>
              <w:pStyle w:val="TableParagraph"/>
              <w:spacing w:before="120"/>
              <w:ind w:left="70"/>
              <w:rPr>
                <w:b/>
                <w:sz w:val="24"/>
              </w:rPr>
            </w:pPr>
            <w:r>
              <w:rPr>
                <w:b/>
                <w:sz w:val="24"/>
              </w:rPr>
              <w:t>Başvuru</w:t>
            </w:r>
            <w:r w:rsidR="00D006A5">
              <w:rPr>
                <w:b/>
                <w:sz w:val="24"/>
              </w:rPr>
              <w:t xml:space="preserve"> </w:t>
            </w:r>
            <w:r w:rsidR="00D006A5">
              <w:rPr>
                <w:b/>
                <w:spacing w:val="-2"/>
                <w:sz w:val="24"/>
              </w:rPr>
              <w:t>S</w:t>
            </w:r>
            <w:r>
              <w:rPr>
                <w:b/>
                <w:spacing w:val="-2"/>
                <w:sz w:val="24"/>
              </w:rPr>
              <w:t>ahibinin</w:t>
            </w:r>
          </w:p>
          <w:p w:rsidR="00C12BB2" w:rsidRDefault="00A5085B">
            <w:pPr>
              <w:pStyle w:val="TableParagraph"/>
              <w:spacing w:before="120"/>
              <w:ind w:left="70"/>
              <w:rPr>
                <w:b/>
                <w:sz w:val="24"/>
              </w:rPr>
            </w:pPr>
            <w:r>
              <w:rPr>
                <w:b/>
                <w:sz w:val="24"/>
              </w:rPr>
              <w:t>Adı</w:t>
            </w:r>
            <w:r w:rsidR="00D006A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 w:rsidR="00D006A5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SOYADI</w:t>
            </w:r>
          </w:p>
        </w:tc>
        <w:tc>
          <w:tcPr>
            <w:tcW w:w="7502" w:type="dxa"/>
            <w:gridSpan w:val="2"/>
          </w:tcPr>
          <w:p w:rsidR="00C12BB2" w:rsidRDefault="00C12BB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2BB2">
        <w:trPr>
          <w:trHeight w:val="911"/>
        </w:trPr>
        <w:tc>
          <w:tcPr>
            <w:tcW w:w="2998" w:type="dxa"/>
          </w:tcPr>
          <w:p w:rsidR="00C12BB2" w:rsidRDefault="00A5085B">
            <w:pPr>
              <w:pStyle w:val="TableParagraph"/>
              <w:spacing w:before="120"/>
              <w:ind w:left="70"/>
              <w:rPr>
                <w:b/>
                <w:sz w:val="24"/>
              </w:rPr>
            </w:pPr>
            <w:r>
              <w:rPr>
                <w:b/>
                <w:sz w:val="24"/>
              </w:rPr>
              <w:t>Oturma</w:t>
            </w:r>
            <w:r w:rsidR="00D006A5">
              <w:rPr>
                <w:b/>
                <w:sz w:val="24"/>
              </w:rPr>
              <w:t xml:space="preserve"> Y</w:t>
            </w:r>
            <w:r>
              <w:rPr>
                <w:b/>
                <w:sz w:val="24"/>
              </w:rPr>
              <w:t>eri</w:t>
            </w:r>
            <w:r>
              <w:rPr>
                <w:b/>
                <w:spacing w:val="-4"/>
                <w:sz w:val="24"/>
              </w:rPr>
              <w:t xml:space="preserve"> veya</w:t>
            </w:r>
          </w:p>
          <w:p w:rsidR="00C12BB2" w:rsidRDefault="00D006A5">
            <w:pPr>
              <w:pStyle w:val="TableParagraph"/>
              <w:spacing w:before="120"/>
              <w:ind w:left="70"/>
              <w:rPr>
                <w:b/>
                <w:sz w:val="24"/>
              </w:rPr>
            </w:pPr>
            <w:r>
              <w:rPr>
                <w:b/>
                <w:sz w:val="24"/>
              </w:rPr>
              <w:t>İ</w:t>
            </w:r>
            <w:r w:rsidR="00A5085B">
              <w:rPr>
                <w:b/>
                <w:sz w:val="24"/>
              </w:rPr>
              <w:t>ş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</w:t>
            </w:r>
            <w:r w:rsidR="00A5085B">
              <w:rPr>
                <w:b/>
                <w:spacing w:val="-2"/>
                <w:sz w:val="24"/>
              </w:rPr>
              <w:t>dresi</w:t>
            </w:r>
          </w:p>
        </w:tc>
        <w:tc>
          <w:tcPr>
            <w:tcW w:w="7502" w:type="dxa"/>
            <w:gridSpan w:val="2"/>
          </w:tcPr>
          <w:p w:rsidR="00C12BB2" w:rsidRDefault="00C12BB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2BB2">
        <w:trPr>
          <w:trHeight w:val="1011"/>
        </w:trPr>
        <w:tc>
          <w:tcPr>
            <w:tcW w:w="2998" w:type="dxa"/>
          </w:tcPr>
          <w:p w:rsidR="00C12BB2" w:rsidRDefault="00A5085B">
            <w:pPr>
              <w:pStyle w:val="TableParagraph"/>
              <w:spacing w:line="230" w:lineRule="atLeast"/>
              <w:ind w:left="70" w:right="42"/>
              <w:rPr>
                <w:sz w:val="20"/>
              </w:rPr>
            </w:pPr>
            <w:r>
              <w:rPr>
                <w:b/>
                <w:sz w:val="24"/>
              </w:rPr>
              <w:t xml:space="preserve">Türkiye Cumhuriyeti Kimlik No: </w:t>
            </w:r>
            <w:r>
              <w:rPr>
                <w:sz w:val="20"/>
              </w:rPr>
              <w:t>(Elektronik ortamda</w:t>
            </w:r>
            <w:r w:rsidR="00D006A5">
              <w:rPr>
                <w:sz w:val="20"/>
              </w:rPr>
              <w:t xml:space="preserve"> </w:t>
            </w:r>
            <w:r>
              <w:rPr>
                <w:sz w:val="20"/>
              </w:rPr>
              <w:t>yapılacak</w:t>
            </w:r>
            <w:r w:rsidR="00D006A5">
              <w:rPr>
                <w:sz w:val="20"/>
              </w:rPr>
              <w:t xml:space="preserve"> </w:t>
            </w:r>
            <w:r>
              <w:rPr>
                <w:sz w:val="20"/>
              </w:rPr>
              <w:t>başvurular için doldurulması zorunludur)</w:t>
            </w:r>
          </w:p>
        </w:tc>
        <w:tc>
          <w:tcPr>
            <w:tcW w:w="3133" w:type="dxa"/>
          </w:tcPr>
          <w:p w:rsidR="00C12BB2" w:rsidRDefault="00C12B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9" w:type="dxa"/>
          </w:tcPr>
          <w:p w:rsidR="00C12BB2" w:rsidRDefault="00A5085B">
            <w:pPr>
              <w:pStyle w:val="TableParagraph"/>
              <w:tabs>
                <w:tab w:val="left" w:pos="1365"/>
                <w:tab w:val="left" w:pos="2160"/>
                <w:tab w:val="left" w:pos="2868"/>
                <w:tab w:val="left" w:pos="3712"/>
              </w:tabs>
              <w:ind w:left="70" w:right="58"/>
            </w:pPr>
            <w:r>
              <w:rPr>
                <w:spacing w:val="-2"/>
              </w:rPr>
              <w:t>Başvuruya</w:t>
            </w:r>
            <w:r>
              <w:tab/>
            </w:r>
            <w:r>
              <w:rPr>
                <w:spacing w:val="-2"/>
              </w:rPr>
              <w:t>hangi</w:t>
            </w:r>
            <w:r>
              <w:tab/>
            </w:r>
            <w:r>
              <w:rPr>
                <w:spacing w:val="-2"/>
              </w:rPr>
              <w:t>yolla</w:t>
            </w:r>
            <w:r>
              <w:tab/>
            </w:r>
            <w:r>
              <w:rPr>
                <w:spacing w:val="-2"/>
              </w:rPr>
              <w:t>cevap</w:t>
            </w:r>
            <w:r>
              <w:tab/>
            </w:r>
            <w:r>
              <w:rPr>
                <w:spacing w:val="-2"/>
              </w:rPr>
              <w:t>almak istersiniz?</w:t>
            </w:r>
          </w:p>
          <w:p w:rsidR="00C12BB2" w:rsidRDefault="003B6B18">
            <w:pPr>
              <w:pStyle w:val="TableParagraph"/>
              <w:tabs>
                <w:tab w:val="left" w:pos="2064"/>
              </w:tabs>
              <w:spacing w:before="230"/>
              <w:ind w:left="70"/>
              <w:rPr>
                <w:sz w:val="20"/>
              </w:rPr>
            </w:pPr>
            <w:r>
              <w:rPr>
                <w:sz w:val="20"/>
              </w:rPr>
              <w:pict>
                <v:group id="docshapegroup1" o:spid="_x0000_s1028" style="position:absolute;left:0;text-align:left;margin-left:152.65pt;margin-top:11.3pt;width:18.75pt;height:9.75pt;z-index:-15795200" coordorigin="3053,226" coordsize="375,195">
                  <v:rect id="docshape2" o:spid="_x0000_s1029" style="position:absolute;left:3060;top:232;width:360;height:180" filled="f" strokeweight=".26mm"/>
                </v:group>
              </w:pict>
            </w:r>
            <w:r>
              <w:rPr>
                <w:sz w:val="20"/>
              </w:rPr>
              <w:pict>
                <v:group id="docshapegroup3" o:spid="_x0000_s1026" style="position:absolute;left:0;text-align:left;margin-left:36pt;margin-top:11.3pt;width:18.75pt;height:9.75pt;z-index:-15794688" coordorigin="720,226" coordsize="375,195">
                  <v:rect id="docshape4" o:spid="_x0000_s1027" style="position:absolute;left:727;top:232;width:360;height:180" filled="f" strokeweight=".26mm"/>
                </v:group>
              </w:pict>
            </w:r>
            <w:r w:rsidR="00A5085B">
              <w:rPr>
                <w:spacing w:val="-2"/>
                <w:sz w:val="20"/>
              </w:rPr>
              <w:t>Yazılı</w:t>
            </w:r>
            <w:r w:rsidR="00A5085B">
              <w:rPr>
                <w:sz w:val="20"/>
              </w:rPr>
              <w:tab/>
            </w:r>
            <w:r w:rsidR="00A5085B">
              <w:rPr>
                <w:spacing w:val="-2"/>
                <w:sz w:val="20"/>
              </w:rPr>
              <w:t>Elektronik</w:t>
            </w:r>
          </w:p>
        </w:tc>
      </w:tr>
      <w:tr w:rsidR="00C12BB2">
        <w:trPr>
          <w:trHeight w:val="965"/>
        </w:trPr>
        <w:tc>
          <w:tcPr>
            <w:tcW w:w="2998" w:type="dxa"/>
          </w:tcPr>
          <w:p w:rsidR="00C12BB2" w:rsidRDefault="00D006A5">
            <w:pPr>
              <w:pStyle w:val="TableParagraph"/>
              <w:spacing w:line="230" w:lineRule="atLeast"/>
              <w:ind w:left="69" w:right="58"/>
              <w:jc w:val="both"/>
              <w:rPr>
                <w:sz w:val="20"/>
              </w:rPr>
            </w:pPr>
            <w:r>
              <w:rPr>
                <w:b/>
                <w:sz w:val="24"/>
              </w:rPr>
              <w:t>Elektronik P</w:t>
            </w:r>
            <w:r w:rsidR="00A5085B">
              <w:rPr>
                <w:b/>
                <w:sz w:val="24"/>
              </w:rPr>
              <w:t>osta adresi:</w:t>
            </w:r>
            <w:r>
              <w:rPr>
                <w:b/>
                <w:sz w:val="24"/>
              </w:rPr>
              <w:t xml:space="preserve"> </w:t>
            </w:r>
            <w:r w:rsidR="00A5085B">
              <w:rPr>
                <w:sz w:val="20"/>
              </w:rPr>
              <w:t>(Elektronik ortamda yapılacak başvurular için doldurulması</w:t>
            </w:r>
            <w:r>
              <w:rPr>
                <w:sz w:val="20"/>
              </w:rPr>
              <w:t xml:space="preserve"> </w:t>
            </w:r>
            <w:r w:rsidR="00A5085B">
              <w:rPr>
                <w:spacing w:val="-2"/>
                <w:sz w:val="20"/>
              </w:rPr>
              <w:t>zorunludur)</w:t>
            </w:r>
          </w:p>
        </w:tc>
        <w:tc>
          <w:tcPr>
            <w:tcW w:w="7502" w:type="dxa"/>
            <w:gridSpan w:val="2"/>
          </w:tcPr>
          <w:p w:rsidR="00C12BB2" w:rsidRDefault="00C12BB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2BB2">
        <w:trPr>
          <w:trHeight w:val="1264"/>
        </w:trPr>
        <w:tc>
          <w:tcPr>
            <w:tcW w:w="2998" w:type="dxa"/>
          </w:tcPr>
          <w:p w:rsidR="00C12BB2" w:rsidRDefault="00C12BB2">
            <w:pPr>
              <w:pStyle w:val="TableParagraph"/>
              <w:spacing w:before="275"/>
              <w:rPr>
                <w:rFonts w:ascii="Times New Roman"/>
                <w:sz w:val="24"/>
              </w:rPr>
            </w:pPr>
          </w:p>
          <w:p w:rsidR="00C12BB2" w:rsidRDefault="00A5085B">
            <w:pPr>
              <w:pStyle w:val="TableParagraph"/>
              <w:spacing w:before="1"/>
              <w:ind w:left="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İmzası:</w:t>
            </w:r>
          </w:p>
        </w:tc>
        <w:tc>
          <w:tcPr>
            <w:tcW w:w="3133" w:type="dxa"/>
          </w:tcPr>
          <w:p w:rsidR="00C12BB2" w:rsidRDefault="00C12B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9" w:type="dxa"/>
          </w:tcPr>
          <w:p w:rsidR="00C12BB2" w:rsidRDefault="00A5085B">
            <w:pPr>
              <w:pStyle w:val="TableParagraph"/>
              <w:ind w:left="70" w:firstLine="243"/>
            </w:pPr>
            <w:r>
              <w:t>4982</w:t>
            </w:r>
            <w:r w:rsidR="00D006A5">
              <w:t xml:space="preserve"> </w:t>
            </w:r>
            <w:r>
              <w:t>sayılı</w:t>
            </w:r>
            <w:r w:rsidR="00D006A5">
              <w:t xml:space="preserve"> </w:t>
            </w:r>
            <w:r>
              <w:t>Bilgi</w:t>
            </w:r>
            <w:r w:rsidR="00D006A5">
              <w:t xml:space="preserve"> </w:t>
            </w:r>
            <w:r>
              <w:t>Edinme</w:t>
            </w:r>
            <w:r w:rsidR="00D006A5">
              <w:t xml:space="preserve"> </w:t>
            </w:r>
            <w:r>
              <w:t>Hakkı</w:t>
            </w:r>
            <w:r w:rsidR="00D006A5">
              <w:t xml:space="preserve"> </w:t>
            </w:r>
            <w:r>
              <w:t>Kanunu gereğince istediğim bilgi veya belgeler aşağıda belirtilmiştir.</w:t>
            </w:r>
          </w:p>
          <w:p w:rsidR="00C12BB2" w:rsidRDefault="00A5085B">
            <w:pPr>
              <w:pStyle w:val="TableParagraph"/>
              <w:ind w:left="313"/>
            </w:pPr>
            <w:r>
              <w:t>Gereğini</w:t>
            </w:r>
            <w:r w:rsidR="00D006A5">
              <w:t xml:space="preserve"> </w:t>
            </w:r>
            <w:r>
              <w:t>arz</w:t>
            </w:r>
            <w:r w:rsidR="00D006A5">
              <w:t xml:space="preserve"> </w:t>
            </w:r>
            <w:r>
              <w:rPr>
                <w:spacing w:val="-2"/>
              </w:rPr>
              <w:t>ederim.</w:t>
            </w:r>
          </w:p>
        </w:tc>
      </w:tr>
      <w:tr w:rsidR="00C12BB2">
        <w:trPr>
          <w:trHeight w:val="7336"/>
        </w:trPr>
        <w:tc>
          <w:tcPr>
            <w:tcW w:w="2998" w:type="dxa"/>
          </w:tcPr>
          <w:p w:rsidR="00C12BB2" w:rsidRDefault="00C12BB2">
            <w:pPr>
              <w:pStyle w:val="TableParagraph"/>
              <w:rPr>
                <w:rFonts w:ascii="Times New Roman"/>
                <w:sz w:val="24"/>
              </w:rPr>
            </w:pPr>
          </w:p>
          <w:p w:rsidR="00C12BB2" w:rsidRDefault="00C12BB2">
            <w:pPr>
              <w:pStyle w:val="TableParagraph"/>
              <w:rPr>
                <w:rFonts w:ascii="Times New Roman"/>
                <w:sz w:val="24"/>
              </w:rPr>
            </w:pPr>
          </w:p>
          <w:p w:rsidR="00C12BB2" w:rsidRDefault="00C12BB2">
            <w:pPr>
              <w:pStyle w:val="TableParagraph"/>
              <w:rPr>
                <w:rFonts w:ascii="Times New Roman"/>
                <w:sz w:val="24"/>
              </w:rPr>
            </w:pPr>
          </w:p>
          <w:p w:rsidR="00C12BB2" w:rsidRDefault="00C12BB2">
            <w:pPr>
              <w:pStyle w:val="TableParagraph"/>
              <w:rPr>
                <w:rFonts w:ascii="Times New Roman"/>
                <w:sz w:val="24"/>
              </w:rPr>
            </w:pPr>
          </w:p>
          <w:p w:rsidR="00C12BB2" w:rsidRDefault="00C12BB2">
            <w:pPr>
              <w:pStyle w:val="TableParagraph"/>
              <w:rPr>
                <w:rFonts w:ascii="Times New Roman"/>
                <w:sz w:val="24"/>
              </w:rPr>
            </w:pPr>
          </w:p>
          <w:p w:rsidR="00C12BB2" w:rsidRDefault="00C12BB2">
            <w:pPr>
              <w:pStyle w:val="TableParagraph"/>
              <w:spacing w:before="253"/>
              <w:rPr>
                <w:rFonts w:ascii="Times New Roman"/>
                <w:sz w:val="24"/>
              </w:rPr>
            </w:pPr>
          </w:p>
          <w:p w:rsidR="00C12BB2" w:rsidRDefault="00A5085B">
            <w:pPr>
              <w:pStyle w:val="TableParagraph"/>
              <w:ind w:left="70"/>
              <w:rPr>
                <w:b/>
                <w:sz w:val="24"/>
              </w:rPr>
            </w:pPr>
            <w:r>
              <w:rPr>
                <w:b/>
                <w:sz w:val="24"/>
              </w:rPr>
              <w:t>İstenen</w:t>
            </w:r>
            <w:r w:rsidR="00D006A5">
              <w:rPr>
                <w:b/>
                <w:sz w:val="24"/>
              </w:rPr>
              <w:t xml:space="preserve"> B</w:t>
            </w:r>
            <w:r>
              <w:rPr>
                <w:b/>
                <w:sz w:val="24"/>
              </w:rPr>
              <w:t>ilgi</w:t>
            </w:r>
            <w:r w:rsidR="00D006A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veya</w:t>
            </w:r>
            <w:r w:rsidR="00D006A5">
              <w:rPr>
                <w:b/>
                <w:sz w:val="24"/>
              </w:rPr>
              <w:t xml:space="preserve"> </w:t>
            </w:r>
            <w:r w:rsidR="00D006A5">
              <w:rPr>
                <w:b/>
                <w:spacing w:val="-2"/>
                <w:sz w:val="24"/>
              </w:rPr>
              <w:t>B</w:t>
            </w:r>
            <w:r>
              <w:rPr>
                <w:b/>
                <w:spacing w:val="-2"/>
                <w:sz w:val="24"/>
              </w:rPr>
              <w:t>elgeler:</w:t>
            </w:r>
          </w:p>
          <w:p w:rsidR="00D006A5" w:rsidRDefault="00D006A5" w:rsidP="00D006A5">
            <w:pPr>
              <w:pStyle w:val="TableParagraph"/>
              <w:ind w:right="42"/>
              <w:rPr>
                <w:rFonts w:ascii="Times New Roman"/>
                <w:sz w:val="24"/>
              </w:rPr>
            </w:pPr>
          </w:p>
          <w:p w:rsidR="00D006A5" w:rsidRDefault="00D006A5" w:rsidP="00D006A5">
            <w:pPr>
              <w:pStyle w:val="TableParagraph"/>
              <w:ind w:right="42"/>
              <w:rPr>
                <w:rFonts w:ascii="Times New Roman"/>
                <w:sz w:val="24"/>
              </w:rPr>
            </w:pPr>
          </w:p>
          <w:p w:rsidR="00C12BB2" w:rsidRDefault="00A5085B" w:rsidP="00D006A5">
            <w:pPr>
              <w:pStyle w:val="TableParagraph"/>
              <w:ind w:right="42"/>
            </w:pPr>
            <w:r>
              <w:t>(Not: Ayrılan bölümdeki boşluk</w:t>
            </w:r>
            <w:r w:rsidR="00D006A5">
              <w:t xml:space="preserve"> </w:t>
            </w:r>
            <w:r>
              <w:t>yetmediği</w:t>
            </w:r>
            <w:r w:rsidR="00D006A5">
              <w:t xml:space="preserve"> </w:t>
            </w:r>
            <w:r>
              <w:t xml:space="preserve">takdirde, başvuru için boş sayfa / </w:t>
            </w:r>
            <w:r w:rsidR="00D006A5">
              <w:t>sayfalar kullanılabilir</w:t>
            </w:r>
            <w:r>
              <w:t>)</w:t>
            </w:r>
          </w:p>
        </w:tc>
        <w:tc>
          <w:tcPr>
            <w:tcW w:w="7502" w:type="dxa"/>
            <w:gridSpan w:val="2"/>
          </w:tcPr>
          <w:p w:rsidR="00C12BB2" w:rsidRDefault="00C12BB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5085B" w:rsidRDefault="00A5085B"/>
    <w:sectPr w:rsidR="00A5085B" w:rsidSect="00C12BB2">
      <w:type w:val="continuous"/>
      <w:pgSz w:w="11910" w:h="16840"/>
      <w:pgMar w:top="520" w:right="708" w:bottom="280" w:left="425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C12BB2"/>
    <w:rsid w:val="003B6B18"/>
    <w:rsid w:val="004904D9"/>
    <w:rsid w:val="004C72D5"/>
    <w:rsid w:val="00A5085B"/>
    <w:rsid w:val="00B829DA"/>
    <w:rsid w:val="00C12BB2"/>
    <w:rsid w:val="00D00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12BB2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2B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C12BB2"/>
  </w:style>
  <w:style w:type="paragraph" w:customStyle="1" w:styleId="TableParagraph">
    <w:name w:val="Table Paragraph"/>
    <w:basedOn w:val="Normal"/>
    <w:uiPriority w:val="1"/>
    <w:qFormat/>
    <w:rsid w:val="00C12BB2"/>
    <w:rPr>
      <w:rFonts w:ascii="Arial" w:eastAsia="Arial" w:hAnsi="Arial" w:cs="Aria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829D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9DA"/>
    <w:rPr>
      <w:rFonts w:ascii="Tahoma" w:hAnsi="Tahoma" w:cs="Tahoma"/>
      <w:sz w:val="16"/>
      <w:szCs w:val="16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BİLGİ EDİNME BAŞVURUSU FORMU</dc:title>
  <dc:creator>ISKUR</dc:creator>
  <cp:lastModifiedBy>BSEU1108</cp:lastModifiedBy>
  <cp:revision>4</cp:revision>
  <dcterms:created xsi:type="dcterms:W3CDTF">2026-04-13T12:21:00Z</dcterms:created>
  <dcterms:modified xsi:type="dcterms:W3CDTF">2026-04-17T05:19:00Z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2004-06-23T00:00:00Z</vt:filetime>
  </property>
  <property fmtid="{D5CDD505-2E9C-101B-9397-08002B2CF9AE}" pid="3" name="LastSaved">
    <vt:filetime>2026-04-13T00:00:00Z</vt:filetime>
  </property>
  <property fmtid="{D5CDD505-2E9C-101B-9397-08002B2CF9AE}" pid="4" name="Producer">
    <vt:lpwstr>3-Heights(TM) PDF Security Shell 4.8.25.2 (http://www.pdf-tools.com)</vt:lpwstr>
  </property>
</Properties>
</file>